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E707E5A" w14:textId="77777777" w:rsidR="00DC3F3B" w:rsidRDefault="009C0838">
      <w:pPr>
        <w:pStyle w:val="CM3"/>
        <w:spacing w:after="285"/>
        <w:jc w:val="center"/>
        <w:rPr>
          <w:rFonts w:cs="EFCGK K+ Times"/>
          <w:color w:val="000000"/>
          <w:sz w:val="23"/>
          <w:szCs w:val="23"/>
        </w:rPr>
      </w:pPr>
      <w:r>
        <w:rPr>
          <w:rFonts w:cs="EFCGK K+ Times"/>
          <w:color w:val="000000"/>
          <w:sz w:val="23"/>
          <w:szCs w:val="23"/>
        </w:rPr>
        <w:t xml:space="preserve">Name_________________________________ Period _____________ Date ________________ </w:t>
      </w:r>
    </w:p>
    <w:p w14:paraId="7CAC19AF" w14:textId="77777777" w:rsidR="00DC3F3B" w:rsidRDefault="00DC444D" w:rsidP="0010233F">
      <w:pPr>
        <w:pStyle w:val="Default"/>
        <w:jc w:val="center"/>
        <w:rPr>
          <w:sz w:val="23"/>
          <w:szCs w:val="23"/>
        </w:rPr>
      </w:pPr>
      <w:r>
        <w:rPr>
          <w:noProof/>
          <w:sz w:val="23"/>
          <w:szCs w:val="23"/>
        </w:rPr>
        <w:drawing>
          <wp:inline distT="0" distB="0" distL="0" distR="0" wp14:anchorId="68E2A73F" wp14:editId="5A371365">
            <wp:extent cx="6322695" cy="449580"/>
            <wp:effectExtent l="0" t="0" r="1905" b="762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ish-experiment-header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22695" cy="4495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1624A5A" w14:textId="77777777" w:rsidR="0010233F" w:rsidRDefault="0010233F" w:rsidP="0010233F">
      <w:pPr>
        <w:pStyle w:val="Default"/>
        <w:jc w:val="center"/>
        <w:rPr>
          <w:sz w:val="23"/>
          <w:szCs w:val="23"/>
        </w:rPr>
      </w:pPr>
    </w:p>
    <w:p w14:paraId="62CB6198" w14:textId="77777777" w:rsidR="00DC3F3B" w:rsidRPr="00640266" w:rsidRDefault="00787D85" w:rsidP="00787D85">
      <w:pPr>
        <w:pStyle w:val="CM3"/>
        <w:spacing w:after="241" w:line="276" w:lineRule="atLeast"/>
        <w:jc w:val="both"/>
        <w:rPr>
          <w:rFonts w:cs="EFCGK K+ Times"/>
          <w:color w:val="000000"/>
          <w:sz w:val="23"/>
          <w:szCs w:val="23"/>
        </w:rPr>
      </w:pPr>
      <w:r>
        <w:rPr>
          <w:rFonts w:ascii="DBNGK K+ Times" w:hAnsi="DBNGK K+ Times" w:cs="DBNGK K+ Times"/>
          <w:b/>
          <w:bCs/>
          <w:color w:val="000000"/>
          <w:sz w:val="23"/>
          <w:szCs w:val="23"/>
        </w:rPr>
        <w:t>Lesson 1</w:t>
      </w:r>
      <w:r w:rsidR="009C0838">
        <w:rPr>
          <w:rFonts w:ascii="DBNGK K+ Times" w:hAnsi="DBNGK K+ Times" w:cs="DBNGK K+ Times"/>
          <w:b/>
          <w:bCs/>
          <w:color w:val="000000"/>
          <w:sz w:val="23"/>
          <w:szCs w:val="23"/>
        </w:rPr>
        <w:t xml:space="preserve">: How Are the Temperature and Dissolved Oxygen Concentration in Water Related? </w:t>
      </w:r>
      <w:r w:rsidR="00640266">
        <w:rPr>
          <w:rFonts w:ascii="DBNGK K+ Times" w:hAnsi="DBNGK K+ Times" w:cs="DBNGK K+ Times"/>
          <w:b/>
          <w:bCs/>
          <w:color w:val="000000"/>
          <w:sz w:val="23"/>
          <w:szCs w:val="23"/>
        </w:rPr>
        <w:br/>
      </w:r>
      <w:r w:rsidR="009C0838">
        <w:rPr>
          <w:rFonts w:cs="EFCGK K+ Times"/>
          <w:color w:val="000000"/>
          <w:sz w:val="23"/>
          <w:szCs w:val="23"/>
        </w:rPr>
        <w:t>Gaseous oxygen is one of many substances found in bodies of water, such as lakes and rivers. A number of factors affect the amount of oxygen dissolved in water. Does temperature impact h</w:t>
      </w:r>
      <w:r w:rsidR="00640266">
        <w:rPr>
          <w:rFonts w:cs="EFCGK K+ Times"/>
          <w:color w:val="000000"/>
          <w:sz w:val="23"/>
          <w:szCs w:val="23"/>
        </w:rPr>
        <w:t xml:space="preserve">ow much oxygen water can hold? </w:t>
      </w:r>
    </w:p>
    <w:p w14:paraId="2F6BEAA6" w14:textId="77777777" w:rsidR="00DC3F3B" w:rsidRDefault="009C0838" w:rsidP="00640266">
      <w:pPr>
        <w:pStyle w:val="CM1"/>
        <w:rPr>
          <w:rFonts w:ascii="DBNGK K+ Times" w:hAnsi="DBNGK K+ Times" w:cs="DBNGK K+ Times"/>
          <w:sz w:val="23"/>
          <w:szCs w:val="23"/>
        </w:rPr>
      </w:pPr>
      <w:r>
        <w:rPr>
          <w:rFonts w:ascii="DBNGK K+ Times" w:hAnsi="DBNGK K+ Times" w:cs="DBNGK K+ Times"/>
          <w:b/>
          <w:bCs/>
          <w:sz w:val="23"/>
          <w:szCs w:val="23"/>
        </w:rPr>
        <w:t xml:space="preserve">Doing the Science </w:t>
      </w:r>
    </w:p>
    <w:p w14:paraId="5A15A165" w14:textId="77777777" w:rsidR="00DC3F3B" w:rsidRDefault="00787D85" w:rsidP="00787D85">
      <w:pPr>
        <w:pStyle w:val="Default"/>
        <w:numPr>
          <w:ilvl w:val="0"/>
          <w:numId w:val="1"/>
        </w:numPr>
        <w:jc w:val="both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>Open the Fish Experiment</w:t>
      </w:r>
      <w:r w:rsidR="009C0838">
        <w:rPr>
          <w:color w:val="auto"/>
          <w:sz w:val="23"/>
          <w:szCs w:val="23"/>
        </w:rPr>
        <w:t xml:space="preserve"> Sim. </w:t>
      </w:r>
    </w:p>
    <w:p w14:paraId="0ADD7749" w14:textId="77777777" w:rsidR="00DC3F3B" w:rsidRDefault="009C0838" w:rsidP="00787D85">
      <w:pPr>
        <w:pStyle w:val="Default"/>
        <w:numPr>
          <w:ilvl w:val="0"/>
          <w:numId w:val="1"/>
        </w:numPr>
        <w:jc w:val="both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 xml:space="preserve">Move the “Temperature” lever on the bottom of the fish bowl to the far-left position. </w:t>
      </w:r>
    </w:p>
    <w:p w14:paraId="6D35EBF5" w14:textId="77777777" w:rsidR="00DC3F3B" w:rsidRDefault="009C0838" w:rsidP="00787D85">
      <w:pPr>
        <w:pStyle w:val="Default"/>
        <w:numPr>
          <w:ilvl w:val="0"/>
          <w:numId w:val="1"/>
        </w:numPr>
        <w:jc w:val="both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 xml:space="preserve">Note and record the temperature and dissolved oxygen concentration in Table 1. </w:t>
      </w:r>
    </w:p>
    <w:p w14:paraId="48A9F7EF" w14:textId="77777777" w:rsidR="00DC3F3B" w:rsidRDefault="009C0838" w:rsidP="00787D85">
      <w:pPr>
        <w:pStyle w:val="Default"/>
        <w:numPr>
          <w:ilvl w:val="0"/>
          <w:numId w:val="1"/>
        </w:numPr>
        <w:jc w:val="both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 xml:space="preserve">Slide the “Temperature” lever to the right to about the middle position. </w:t>
      </w:r>
    </w:p>
    <w:p w14:paraId="3B997540" w14:textId="77777777" w:rsidR="00DC3F3B" w:rsidRDefault="009C0838" w:rsidP="00787D85">
      <w:pPr>
        <w:pStyle w:val="Default"/>
        <w:numPr>
          <w:ilvl w:val="0"/>
          <w:numId w:val="1"/>
        </w:numPr>
        <w:jc w:val="both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 xml:space="preserve">Note and record the temperature and dissolved oxygen concentration. </w:t>
      </w:r>
    </w:p>
    <w:p w14:paraId="0933E189" w14:textId="77777777" w:rsidR="00DC3F3B" w:rsidRDefault="009C0838" w:rsidP="00787D85">
      <w:pPr>
        <w:pStyle w:val="Default"/>
        <w:numPr>
          <w:ilvl w:val="0"/>
          <w:numId w:val="1"/>
        </w:numPr>
        <w:jc w:val="both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 xml:space="preserve">Slide the “Temperature” lever to the far-right position. </w:t>
      </w:r>
    </w:p>
    <w:p w14:paraId="265FEA9C" w14:textId="77777777" w:rsidR="00DC3F3B" w:rsidRDefault="009C0838" w:rsidP="00787D85">
      <w:pPr>
        <w:pStyle w:val="Default"/>
        <w:numPr>
          <w:ilvl w:val="0"/>
          <w:numId w:val="1"/>
        </w:numPr>
        <w:jc w:val="both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 xml:space="preserve">Note and record the temperature and dissolved oxygen concentration. </w:t>
      </w:r>
    </w:p>
    <w:p w14:paraId="12EBE188" w14:textId="238B4A1D" w:rsidR="00343425" w:rsidRDefault="00343425" w:rsidP="00640266">
      <w:pPr>
        <w:pStyle w:val="Default"/>
        <w:rPr>
          <w:rFonts w:cstheme="minorBidi"/>
          <w:color w:val="auto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0" allowOverlap="1" wp14:anchorId="49AD38D9" wp14:editId="5B2CB3D3">
                <wp:simplePos x="0" y="0"/>
                <wp:positionH relativeFrom="page">
                  <wp:posOffset>770760</wp:posOffset>
                </wp:positionH>
                <wp:positionV relativeFrom="page">
                  <wp:posOffset>4154533</wp:posOffset>
                </wp:positionV>
                <wp:extent cx="6414770" cy="1262380"/>
                <wp:effectExtent l="0" t="0" r="0" b="0"/>
                <wp:wrapThrough wrapText="bothSides">
                  <wp:wrapPolygon edited="0">
                    <wp:start x="128" y="0"/>
                    <wp:lineTo x="128" y="21187"/>
                    <wp:lineTo x="21361" y="21187"/>
                    <wp:lineTo x="21361" y="0"/>
                    <wp:lineTo x="128" y="0"/>
                  </wp:wrapPolygon>
                </wp:wrapThrough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14770" cy="12623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Borders>
                                <w:top w:val="nil"/>
                                <w:left w:val="nil"/>
                                <w:bottom w:val="nil"/>
                                <w:right w:val="nil"/>
                              </w:tblBorders>
                              <w:tblLayout w:type="fixed"/>
                              <w:tblLook w:val="0000" w:firstRow="0" w:lastRow="0" w:firstColumn="0" w:lastColumn="0" w:noHBand="0" w:noVBand="0"/>
                            </w:tblPr>
                            <w:tblGrid>
                              <w:gridCol w:w="1998"/>
                              <w:gridCol w:w="2880"/>
                              <w:gridCol w:w="4424"/>
                            </w:tblGrid>
                            <w:tr w:rsidR="00343425" w14:paraId="6E7C4FAA" w14:textId="77777777" w:rsidTr="005F4AEF">
                              <w:trPr>
                                <w:trHeight w:val="431"/>
                              </w:trPr>
                              <w:tc>
                                <w:tcPr>
                                  <w:tcW w:w="1998" w:type="dxa"/>
                                  <w:tcBorders>
                                    <w:top w:val="single" w:sz="6" w:space="0" w:color="000000"/>
                                    <w:left w:val="single" w:sz="4" w:space="0" w:color="000000"/>
                                    <w:bottom w:val="single" w:sz="6" w:space="0" w:color="000000"/>
                                    <w:right w:val="single" w:sz="4" w:space="0" w:color="000000"/>
                                  </w:tcBorders>
                                  <w:vAlign w:val="center"/>
                                </w:tcPr>
                                <w:p w14:paraId="2787E04D" w14:textId="77777777" w:rsidR="00343425" w:rsidRDefault="00343425" w:rsidP="005F4AEF">
                                  <w:pPr>
                                    <w:pStyle w:val="Default"/>
                                    <w:jc w:val="center"/>
                                    <w:rPr>
                                      <w:rFonts w:ascii="DBNGK K+ Times" w:hAnsi="DBNGK K+ Times" w:cs="DBNGK K+ Times"/>
                                      <w:sz w:val="23"/>
                                      <w:szCs w:val="23"/>
                                    </w:rPr>
                                  </w:pPr>
                                  <w:r>
                                    <w:rPr>
                                      <w:rFonts w:ascii="DBNGK K+ Times" w:hAnsi="DBNGK K+ Times" w:cs="DBNGK K+ Times"/>
                                      <w:b/>
                                      <w:bCs/>
                                      <w:sz w:val="23"/>
                                      <w:szCs w:val="23"/>
                                    </w:rPr>
                                    <w:t>Trial</w:t>
                                  </w:r>
                                </w:p>
                              </w:tc>
                              <w:tc>
                                <w:tcPr>
                                  <w:tcW w:w="2880" w:type="dxa"/>
                                  <w:tcBorders>
                                    <w:top w:val="single" w:sz="6" w:space="0" w:color="000000"/>
                                    <w:left w:val="single" w:sz="4" w:space="0" w:color="000000"/>
                                    <w:bottom w:val="single" w:sz="6" w:space="0" w:color="000000"/>
                                    <w:right w:val="single" w:sz="4" w:space="0" w:color="000000"/>
                                  </w:tcBorders>
                                  <w:vAlign w:val="center"/>
                                </w:tcPr>
                                <w:p w14:paraId="22B49FD9" w14:textId="77777777" w:rsidR="00343425" w:rsidRDefault="00343425" w:rsidP="005F4AEF">
                                  <w:pPr>
                                    <w:pStyle w:val="Default"/>
                                    <w:jc w:val="center"/>
                                    <w:rPr>
                                      <w:rFonts w:ascii="DBNGK K+ Times" w:hAnsi="DBNGK K+ Times" w:cs="DBNGK K+ Times"/>
                                      <w:sz w:val="23"/>
                                      <w:szCs w:val="23"/>
                                    </w:rPr>
                                  </w:pPr>
                                  <w:r>
                                    <w:rPr>
                                      <w:rFonts w:ascii="DBNGK K+ Times" w:hAnsi="DBNGK K+ Times" w:cs="DBNGK K+ Times"/>
                                      <w:b/>
                                      <w:bCs/>
                                      <w:sz w:val="23"/>
                                      <w:szCs w:val="23"/>
                                    </w:rPr>
                                    <w:t>Temperature (</w:t>
                                  </w:r>
                                  <w:r>
                                    <w:rPr>
                                      <w:rFonts w:ascii="Times" w:hAnsi="Times" w:cs="DBNGK K+ Times"/>
                                      <w:sz w:val="23"/>
                                      <w:szCs w:val="23"/>
                                    </w:rPr>
                                    <w:t>°</w:t>
                                  </w:r>
                                  <w:r>
                                    <w:rPr>
                                      <w:rFonts w:ascii="DBNGK K+ Times" w:hAnsi="DBNGK K+ Times" w:cs="DBNGK K+ Times"/>
                                      <w:b/>
                                      <w:bCs/>
                                      <w:sz w:val="23"/>
                                      <w:szCs w:val="23"/>
                                    </w:rPr>
                                    <w:t>C)</w:t>
                                  </w:r>
                                </w:p>
                              </w:tc>
                              <w:tc>
                                <w:tcPr>
                                  <w:tcW w:w="4424" w:type="dxa"/>
                                  <w:tcBorders>
                                    <w:top w:val="single" w:sz="6" w:space="0" w:color="000000"/>
                                    <w:left w:val="single" w:sz="4" w:space="0" w:color="000000"/>
                                    <w:bottom w:val="single" w:sz="6" w:space="0" w:color="000000"/>
                                    <w:right w:val="single" w:sz="4" w:space="0" w:color="000000"/>
                                  </w:tcBorders>
                                  <w:vAlign w:val="center"/>
                                </w:tcPr>
                                <w:p w14:paraId="06651251" w14:textId="77777777" w:rsidR="00343425" w:rsidRDefault="00343425" w:rsidP="005F4AEF">
                                  <w:pPr>
                                    <w:pStyle w:val="Default"/>
                                    <w:jc w:val="center"/>
                                    <w:rPr>
                                      <w:rFonts w:ascii="DBNGK K+ Times" w:hAnsi="DBNGK K+ Times" w:cs="DBNGK K+ Times"/>
                                      <w:sz w:val="23"/>
                                      <w:szCs w:val="23"/>
                                    </w:rPr>
                                  </w:pPr>
                                  <w:r>
                                    <w:rPr>
                                      <w:rFonts w:ascii="DBNGK K+ Times" w:hAnsi="DBNGK K+ Times" w:cs="DBNGK K+ Times"/>
                                      <w:b/>
                                      <w:bCs/>
                                      <w:sz w:val="23"/>
                                      <w:szCs w:val="23"/>
                                    </w:rPr>
                                    <w:t>Dissolved Oxygen Concentration (ppm)</w:t>
                                  </w:r>
                                </w:p>
                              </w:tc>
                            </w:tr>
                            <w:tr w:rsidR="00343425" w14:paraId="22BADD6C" w14:textId="77777777" w:rsidTr="00787D85">
                              <w:trPr>
                                <w:trHeight w:val="432"/>
                              </w:trPr>
                              <w:tc>
                                <w:tcPr>
                                  <w:tcW w:w="1998" w:type="dxa"/>
                                  <w:tcBorders>
                                    <w:top w:val="single" w:sz="6" w:space="0" w:color="000000"/>
                                    <w:left w:val="single" w:sz="4" w:space="0" w:color="000000"/>
                                    <w:bottom w:val="single" w:sz="6" w:space="0" w:color="000000"/>
                                    <w:right w:val="single" w:sz="4" w:space="0" w:color="000000"/>
                                  </w:tcBorders>
                                  <w:vAlign w:val="center"/>
                                </w:tcPr>
                                <w:p w14:paraId="32092D56" w14:textId="77777777" w:rsidR="00343425" w:rsidRDefault="00343425" w:rsidP="005F4AEF">
                                  <w:pPr>
                                    <w:pStyle w:val="Default"/>
                                    <w:jc w:val="center"/>
                                    <w:rPr>
                                      <w:sz w:val="23"/>
                                      <w:szCs w:val="23"/>
                                    </w:rPr>
                                  </w:pPr>
                                  <w:r>
                                    <w:rPr>
                                      <w:sz w:val="23"/>
                                      <w:szCs w:val="23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2880" w:type="dxa"/>
                                  <w:tcBorders>
                                    <w:top w:val="single" w:sz="6" w:space="0" w:color="000000"/>
                                    <w:left w:val="single" w:sz="4" w:space="0" w:color="000000"/>
                                    <w:bottom w:val="single" w:sz="6" w:space="0" w:color="000000"/>
                                    <w:right w:val="single" w:sz="4" w:space="0" w:color="000000"/>
                                  </w:tcBorders>
                                </w:tcPr>
                                <w:p w14:paraId="251D0A65" w14:textId="77777777" w:rsidR="00343425" w:rsidRDefault="00343425" w:rsidP="005F4AEF">
                                  <w:pPr>
                                    <w:pStyle w:val="Default"/>
                                    <w:jc w:val="center"/>
                                    <w:rPr>
                                      <w:rFonts w:cstheme="minorBidi"/>
                                      <w:color w:val="auto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24" w:type="dxa"/>
                                  <w:tcBorders>
                                    <w:top w:val="single" w:sz="6" w:space="0" w:color="000000"/>
                                    <w:left w:val="single" w:sz="4" w:space="0" w:color="000000"/>
                                    <w:bottom w:val="single" w:sz="6" w:space="0" w:color="000000"/>
                                    <w:right w:val="single" w:sz="4" w:space="0" w:color="000000"/>
                                  </w:tcBorders>
                                </w:tcPr>
                                <w:p w14:paraId="66248979" w14:textId="77777777" w:rsidR="00343425" w:rsidRDefault="00343425" w:rsidP="005F4AEF">
                                  <w:pPr>
                                    <w:pStyle w:val="Default"/>
                                    <w:jc w:val="center"/>
                                    <w:rPr>
                                      <w:rFonts w:cstheme="minorBidi"/>
                                      <w:color w:val="auto"/>
                                    </w:rPr>
                                  </w:pPr>
                                </w:p>
                              </w:tc>
                            </w:tr>
                            <w:tr w:rsidR="00343425" w14:paraId="21E20813" w14:textId="77777777" w:rsidTr="00787D85">
                              <w:trPr>
                                <w:trHeight w:val="432"/>
                              </w:trPr>
                              <w:tc>
                                <w:tcPr>
                                  <w:tcW w:w="1998" w:type="dxa"/>
                                  <w:tcBorders>
                                    <w:top w:val="single" w:sz="6" w:space="0" w:color="000000"/>
                                    <w:left w:val="single" w:sz="4" w:space="0" w:color="000000"/>
                                    <w:bottom w:val="single" w:sz="6" w:space="0" w:color="000000"/>
                                    <w:right w:val="single" w:sz="4" w:space="0" w:color="000000"/>
                                  </w:tcBorders>
                                  <w:vAlign w:val="center"/>
                                </w:tcPr>
                                <w:p w14:paraId="75CD3260" w14:textId="77777777" w:rsidR="00343425" w:rsidRDefault="00343425" w:rsidP="005F4AEF">
                                  <w:pPr>
                                    <w:pStyle w:val="Default"/>
                                    <w:jc w:val="center"/>
                                    <w:rPr>
                                      <w:sz w:val="23"/>
                                      <w:szCs w:val="23"/>
                                    </w:rPr>
                                  </w:pPr>
                                  <w:r>
                                    <w:rPr>
                                      <w:sz w:val="23"/>
                                      <w:szCs w:val="23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2880" w:type="dxa"/>
                                  <w:tcBorders>
                                    <w:top w:val="single" w:sz="6" w:space="0" w:color="000000"/>
                                    <w:left w:val="single" w:sz="4" w:space="0" w:color="000000"/>
                                    <w:bottom w:val="single" w:sz="6" w:space="0" w:color="000000"/>
                                    <w:right w:val="single" w:sz="4" w:space="0" w:color="000000"/>
                                  </w:tcBorders>
                                </w:tcPr>
                                <w:p w14:paraId="5C128B47" w14:textId="77777777" w:rsidR="00343425" w:rsidRDefault="00343425" w:rsidP="005F4AEF">
                                  <w:pPr>
                                    <w:pStyle w:val="Default"/>
                                    <w:jc w:val="center"/>
                                    <w:rPr>
                                      <w:rFonts w:cstheme="minorBidi"/>
                                      <w:color w:val="auto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24" w:type="dxa"/>
                                  <w:tcBorders>
                                    <w:top w:val="single" w:sz="6" w:space="0" w:color="000000"/>
                                    <w:left w:val="single" w:sz="4" w:space="0" w:color="000000"/>
                                    <w:bottom w:val="single" w:sz="6" w:space="0" w:color="000000"/>
                                    <w:right w:val="single" w:sz="4" w:space="0" w:color="000000"/>
                                  </w:tcBorders>
                                </w:tcPr>
                                <w:p w14:paraId="4E760D1E" w14:textId="77777777" w:rsidR="00343425" w:rsidRDefault="00343425" w:rsidP="005F4AEF">
                                  <w:pPr>
                                    <w:pStyle w:val="Default"/>
                                    <w:jc w:val="center"/>
                                    <w:rPr>
                                      <w:rFonts w:cstheme="minorBidi"/>
                                      <w:color w:val="auto"/>
                                    </w:rPr>
                                  </w:pPr>
                                </w:p>
                              </w:tc>
                            </w:tr>
                            <w:tr w:rsidR="00343425" w14:paraId="361B4E66" w14:textId="77777777" w:rsidTr="00787D85">
                              <w:trPr>
                                <w:trHeight w:val="432"/>
                              </w:trPr>
                              <w:tc>
                                <w:tcPr>
                                  <w:tcW w:w="1998" w:type="dxa"/>
                                  <w:tcBorders>
                                    <w:top w:val="single" w:sz="6" w:space="0" w:color="000000"/>
                                    <w:left w:val="single" w:sz="4" w:space="0" w:color="000000"/>
                                    <w:bottom w:val="single" w:sz="6" w:space="0" w:color="000000"/>
                                    <w:right w:val="single" w:sz="4" w:space="0" w:color="000000"/>
                                  </w:tcBorders>
                                  <w:vAlign w:val="center"/>
                                </w:tcPr>
                                <w:p w14:paraId="775C8203" w14:textId="77777777" w:rsidR="00343425" w:rsidRDefault="00343425" w:rsidP="005F4AEF">
                                  <w:pPr>
                                    <w:pStyle w:val="Default"/>
                                    <w:jc w:val="center"/>
                                    <w:rPr>
                                      <w:sz w:val="23"/>
                                      <w:szCs w:val="23"/>
                                    </w:rPr>
                                  </w:pPr>
                                  <w:r>
                                    <w:rPr>
                                      <w:sz w:val="23"/>
                                      <w:szCs w:val="23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2880" w:type="dxa"/>
                                  <w:tcBorders>
                                    <w:top w:val="single" w:sz="6" w:space="0" w:color="000000"/>
                                    <w:left w:val="single" w:sz="4" w:space="0" w:color="000000"/>
                                    <w:bottom w:val="single" w:sz="6" w:space="0" w:color="000000"/>
                                    <w:right w:val="single" w:sz="4" w:space="0" w:color="000000"/>
                                  </w:tcBorders>
                                </w:tcPr>
                                <w:p w14:paraId="32F4A760" w14:textId="77777777" w:rsidR="00343425" w:rsidRDefault="00343425" w:rsidP="005F4AEF">
                                  <w:pPr>
                                    <w:pStyle w:val="Default"/>
                                    <w:jc w:val="center"/>
                                    <w:rPr>
                                      <w:rFonts w:cstheme="minorBidi"/>
                                      <w:color w:val="auto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24" w:type="dxa"/>
                                  <w:tcBorders>
                                    <w:top w:val="single" w:sz="6" w:space="0" w:color="000000"/>
                                    <w:left w:val="single" w:sz="4" w:space="0" w:color="000000"/>
                                    <w:bottom w:val="single" w:sz="6" w:space="0" w:color="000000"/>
                                    <w:right w:val="single" w:sz="4" w:space="0" w:color="000000"/>
                                  </w:tcBorders>
                                </w:tcPr>
                                <w:p w14:paraId="6EC5D222" w14:textId="77777777" w:rsidR="00343425" w:rsidRDefault="00343425" w:rsidP="005F4AEF">
                                  <w:pPr>
                                    <w:pStyle w:val="Default"/>
                                    <w:jc w:val="center"/>
                                    <w:rPr>
                                      <w:rFonts w:cstheme="minorBidi"/>
                                      <w:color w:val="auto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09B7632" w14:textId="77777777" w:rsidR="00343425" w:rsidRDefault="00343425" w:rsidP="00343425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9AD38D9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60.7pt;margin-top:327.15pt;width:505.1pt;height:99.4pt;z-index:251662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" o:allowincell="f" filled="f" stroked="f">
                <v:textbox>
                  <w:txbxContent>
                    <w:tbl>
                      <w:tblPr>
                        <w:tblW w:w="0" w:type="auto"/>
                        <w:tblBorders>
                          <w:top w:val="nil"/>
                          <w:left w:val="nil"/>
                          <w:bottom w:val="nil"/>
                          <w:right w:val="nil"/>
                        </w:tblBorders>
                        <w:tblLayout w:type="fixed"/>
                        <w:tblLook w:val="0000" w:firstRow="0" w:lastRow="0" w:firstColumn="0" w:lastColumn="0" w:noHBand="0" w:noVBand="0"/>
                      </w:tblPr>
                      <w:tblGrid>
                        <w:gridCol w:w="1998"/>
                        <w:gridCol w:w="2880"/>
                        <w:gridCol w:w="4424"/>
                      </w:tblGrid>
                      <w:tr w:rsidR="00343425" w14:paraId="6E7C4FAA" w14:textId="77777777" w:rsidTr="005F4AEF">
                        <w:trPr>
                          <w:trHeight w:val="431"/>
                        </w:trPr>
                        <w:tc>
                          <w:tcPr>
                            <w:tcW w:w="1998" w:type="dxa"/>
                            <w:tcBorders>
                              <w:top w:val="single" w:sz="6" w:space="0" w:color="000000"/>
                              <w:left w:val="single" w:sz="4" w:space="0" w:color="000000"/>
                              <w:bottom w:val="single" w:sz="6" w:space="0" w:color="000000"/>
                              <w:right w:val="single" w:sz="4" w:space="0" w:color="000000"/>
                            </w:tcBorders>
                            <w:vAlign w:val="center"/>
                          </w:tcPr>
                          <w:p w14:paraId="2787E04D" w14:textId="77777777" w:rsidR="00343425" w:rsidRDefault="00343425" w:rsidP="005F4AEF">
                            <w:pPr>
                              <w:pStyle w:val="Default"/>
                              <w:jc w:val="center"/>
                              <w:rPr>
                                <w:rFonts w:ascii="DBNGK K+ Times" w:hAnsi="DBNGK K+ Times" w:cs="DBNGK K+ Times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ascii="DBNGK K+ Times" w:hAnsi="DBNGK K+ Times" w:cs="DBNGK K+ Times"/>
                                <w:b/>
                                <w:bCs/>
                                <w:sz w:val="23"/>
                                <w:szCs w:val="23"/>
                              </w:rPr>
                              <w:t>Trial</w:t>
                            </w:r>
                          </w:p>
                        </w:tc>
                        <w:tc>
                          <w:tcPr>
                            <w:tcW w:w="2880" w:type="dxa"/>
                            <w:tcBorders>
                              <w:top w:val="single" w:sz="6" w:space="0" w:color="000000"/>
                              <w:left w:val="single" w:sz="4" w:space="0" w:color="000000"/>
                              <w:bottom w:val="single" w:sz="6" w:space="0" w:color="000000"/>
                              <w:right w:val="single" w:sz="4" w:space="0" w:color="000000"/>
                            </w:tcBorders>
                            <w:vAlign w:val="center"/>
                          </w:tcPr>
                          <w:p w14:paraId="22B49FD9" w14:textId="77777777" w:rsidR="00343425" w:rsidRDefault="00343425" w:rsidP="005F4AEF">
                            <w:pPr>
                              <w:pStyle w:val="Default"/>
                              <w:jc w:val="center"/>
                              <w:rPr>
                                <w:rFonts w:ascii="DBNGK K+ Times" w:hAnsi="DBNGK K+ Times" w:cs="DBNGK K+ Times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ascii="DBNGK K+ Times" w:hAnsi="DBNGK K+ Times" w:cs="DBNGK K+ Times"/>
                                <w:b/>
                                <w:bCs/>
                                <w:sz w:val="23"/>
                                <w:szCs w:val="23"/>
                              </w:rPr>
                              <w:t>Temperature (</w:t>
                            </w:r>
                            <w:r>
                              <w:rPr>
                                <w:rFonts w:ascii="Times" w:hAnsi="Times" w:cs="DBNGK K+ Times"/>
                                <w:sz w:val="23"/>
                                <w:szCs w:val="23"/>
                              </w:rPr>
                              <w:t>°</w:t>
                            </w:r>
                            <w:r>
                              <w:rPr>
                                <w:rFonts w:ascii="DBNGK K+ Times" w:hAnsi="DBNGK K+ Times" w:cs="DBNGK K+ Times"/>
                                <w:b/>
                                <w:bCs/>
                                <w:sz w:val="23"/>
                                <w:szCs w:val="23"/>
                              </w:rPr>
                              <w:t>C)</w:t>
                            </w:r>
                          </w:p>
                        </w:tc>
                        <w:tc>
                          <w:tcPr>
                            <w:tcW w:w="4424" w:type="dxa"/>
                            <w:tcBorders>
                              <w:top w:val="single" w:sz="6" w:space="0" w:color="000000"/>
                              <w:left w:val="single" w:sz="4" w:space="0" w:color="000000"/>
                              <w:bottom w:val="single" w:sz="6" w:space="0" w:color="000000"/>
                              <w:right w:val="single" w:sz="4" w:space="0" w:color="000000"/>
                            </w:tcBorders>
                            <w:vAlign w:val="center"/>
                          </w:tcPr>
                          <w:p w14:paraId="06651251" w14:textId="77777777" w:rsidR="00343425" w:rsidRDefault="00343425" w:rsidP="005F4AEF">
                            <w:pPr>
                              <w:pStyle w:val="Default"/>
                              <w:jc w:val="center"/>
                              <w:rPr>
                                <w:rFonts w:ascii="DBNGK K+ Times" w:hAnsi="DBNGK K+ Times" w:cs="DBNGK K+ Times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ascii="DBNGK K+ Times" w:hAnsi="DBNGK K+ Times" w:cs="DBNGK K+ Times"/>
                                <w:b/>
                                <w:bCs/>
                                <w:sz w:val="23"/>
                                <w:szCs w:val="23"/>
                              </w:rPr>
                              <w:t>Dissolved Oxygen Concentration (ppm)</w:t>
                            </w:r>
                          </w:p>
                        </w:tc>
                      </w:tr>
                      <w:tr w:rsidR="00343425" w14:paraId="22BADD6C" w14:textId="77777777" w:rsidTr="00787D85">
                        <w:trPr>
                          <w:trHeight w:val="432"/>
                        </w:trPr>
                        <w:tc>
                          <w:tcPr>
                            <w:tcW w:w="1998" w:type="dxa"/>
                            <w:tcBorders>
                              <w:top w:val="single" w:sz="6" w:space="0" w:color="000000"/>
                              <w:left w:val="single" w:sz="4" w:space="0" w:color="000000"/>
                              <w:bottom w:val="single" w:sz="6" w:space="0" w:color="000000"/>
                              <w:right w:val="single" w:sz="4" w:space="0" w:color="000000"/>
                            </w:tcBorders>
                            <w:vAlign w:val="center"/>
                          </w:tcPr>
                          <w:p w14:paraId="32092D56" w14:textId="77777777" w:rsidR="00343425" w:rsidRDefault="00343425" w:rsidP="005F4AEF">
                            <w:pPr>
                              <w:pStyle w:val="Default"/>
                              <w:jc w:val="center"/>
                              <w:rPr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sz w:val="23"/>
                                <w:szCs w:val="23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2880" w:type="dxa"/>
                            <w:tcBorders>
                              <w:top w:val="single" w:sz="6" w:space="0" w:color="000000"/>
                              <w:left w:val="single" w:sz="4" w:space="0" w:color="000000"/>
                              <w:bottom w:val="single" w:sz="6" w:space="0" w:color="000000"/>
                              <w:right w:val="single" w:sz="4" w:space="0" w:color="000000"/>
                            </w:tcBorders>
                          </w:tcPr>
                          <w:p w14:paraId="251D0A65" w14:textId="77777777" w:rsidR="00343425" w:rsidRDefault="00343425" w:rsidP="005F4AEF">
                            <w:pPr>
                              <w:pStyle w:val="Default"/>
                              <w:jc w:val="center"/>
                              <w:rPr>
                                <w:rFonts w:cstheme="minorBidi"/>
                                <w:color w:val="auto"/>
                              </w:rPr>
                            </w:pPr>
                          </w:p>
                        </w:tc>
                        <w:tc>
                          <w:tcPr>
                            <w:tcW w:w="4424" w:type="dxa"/>
                            <w:tcBorders>
                              <w:top w:val="single" w:sz="6" w:space="0" w:color="000000"/>
                              <w:left w:val="single" w:sz="4" w:space="0" w:color="000000"/>
                              <w:bottom w:val="single" w:sz="6" w:space="0" w:color="000000"/>
                              <w:right w:val="single" w:sz="4" w:space="0" w:color="000000"/>
                            </w:tcBorders>
                          </w:tcPr>
                          <w:p w14:paraId="66248979" w14:textId="77777777" w:rsidR="00343425" w:rsidRDefault="00343425" w:rsidP="005F4AEF">
                            <w:pPr>
                              <w:pStyle w:val="Default"/>
                              <w:jc w:val="center"/>
                              <w:rPr>
                                <w:rFonts w:cstheme="minorBidi"/>
                                <w:color w:val="auto"/>
                              </w:rPr>
                            </w:pPr>
                          </w:p>
                        </w:tc>
                      </w:tr>
                      <w:tr w:rsidR="00343425" w14:paraId="21E20813" w14:textId="77777777" w:rsidTr="00787D85">
                        <w:trPr>
                          <w:trHeight w:val="432"/>
                        </w:trPr>
                        <w:tc>
                          <w:tcPr>
                            <w:tcW w:w="1998" w:type="dxa"/>
                            <w:tcBorders>
                              <w:top w:val="single" w:sz="6" w:space="0" w:color="000000"/>
                              <w:left w:val="single" w:sz="4" w:space="0" w:color="000000"/>
                              <w:bottom w:val="single" w:sz="6" w:space="0" w:color="000000"/>
                              <w:right w:val="single" w:sz="4" w:space="0" w:color="000000"/>
                            </w:tcBorders>
                            <w:vAlign w:val="center"/>
                          </w:tcPr>
                          <w:p w14:paraId="75CD3260" w14:textId="77777777" w:rsidR="00343425" w:rsidRDefault="00343425" w:rsidP="005F4AEF">
                            <w:pPr>
                              <w:pStyle w:val="Default"/>
                              <w:jc w:val="center"/>
                              <w:rPr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sz w:val="23"/>
                                <w:szCs w:val="23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2880" w:type="dxa"/>
                            <w:tcBorders>
                              <w:top w:val="single" w:sz="6" w:space="0" w:color="000000"/>
                              <w:left w:val="single" w:sz="4" w:space="0" w:color="000000"/>
                              <w:bottom w:val="single" w:sz="6" w:space="0" w:color="000000"/>
                              <w:right w:val="single" w:sz="4" w:space="0" w:color="000000"/>
                            </w:tcBorders>
                          </w:tcPr>
                          <w:p w14:paraId="5C128B47" w14:textId="77777777" w:rsidR="00343425" w:rsidRDefault="00343425" w:rsidP="005F4AEF">
                            <w:pPr>
                              <w:pStyle w:val="Default"/>
                              <w:jc w:val="center"/>
                              <w:rPr>
                                <w:rFonts w:cstheme="minorBidi"/>
                                <w:color w:val="auto"/>
                              </w:rPr>
                            </w:pPr>
                          </w:p>
                        </w:tc>
                        <w:tc>
                          <w:tcPr>
                            <w:tcW w:w="4424" w:type="dxa"/>
                            <w:tcBorders>
                              <w:top w:val="single" w:sz="6" w:space="0" w:color="000000"/>
                              <w:left w:val="single" w:sz="4" w:space="0" w:color="000000"/>
                              <w:bottom w:val="single" w:sz="6" w:space="0" w:color="000000"/>
                              <w:right w:val="single" w:sz="4" w:space="0" w:color="000000"/>
                            </w:tcBorders>
                          </w:tcPr>
                          <w:p w14:paraId="4E760D1E" w14:textId="77777777" w:rsidR="00343425" w:rsidRDefault="00343425" w:rsidP="005F4AEF">
                            <w:pPr>
                              <w:pStyle w:val="Default"/>
                              <w:jc w:val="center"/>
                              <w:rPr>
                                <w:rFonts w:cstheme="minorBidi"/>
                                <w:color w:val="auto"/>
                              </w:rPr>
                            </w:pPr>
                          </w:p>
                        </w:tc>
                      </w:tr>
                      <w:tr w:rsidR="00343425" w14:paraId="361B4E66" w14:textId="77777777" w:rsidTr="00787D85">
                        <w:trPr>
                          <w:trHeight w:val="432"/>
                        </w:trPr>
                        <w:tc>
                          <w:tcPr>
                            <w:tcW w:w="1998" w:type="dxa"/>
                            <w:tcBorders>
                              <w:top w:val="single" w:sz="6" w:space="0" w:color="000000"/>
                              <w:left w:val="single" w:sz="4" w:space="0" w:color="000000"/>
                              <w:bottom w:val="single" w:sz="6" w:space="0" w:color="000000"/>
                              <w:right w:val="single" w:sz="4" w:space="0" w:color="000000"/>
                            </w:tcBorders>
                            <w:vAlign w:val="center"/>
                          </w:tcPr>
                          <w:p w14:paraId="775C8203" w14:textId="77777777" w:rsidR="00343425" w:rsidRDefault="00343425" w:rsidP="005F4AEF">
                            <w:pPr>
                              <w:pStyle w:val="Default"/>
                              <w:jc w:val="center"/>
                              <w:rPr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sz w:val="23"/>
                                <w:szCs w:val="23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2880" w:type="dxa"/>
                            <w:tcBorders>
                              <w:top w:val="single" w:sz="6" w:space="0" w:color="000000"/>
                              <w:left w:val="single" w:sz="4" w:space="0" w:color="000000"/>
                              <w:bottom w:val="single" w:sz="6" w:space="0" w:color="000000"/>
                              <w:right w:val="single" w:sz="4" w:space="0" w:color="000000"/>
                            </w:tcBorders>
                          </w:tcPr>
                          <w:p w14:paraId="32F4A760" w14:textId="77777777" w:rsidR="00343425" w:rsidRDefault="00343425" w:rsidP="005F4AEF">
                            <w:pPr>
                              <w:pStyle w:val="Default"/>
                              <w:jc w:val="center"/>
                              <w:rPr>
                                <w:rFonts w:cstheme="minorBidi"/>
                                <w:color w:val="auto"/>
                              </w:rPr>
                            </w:pPr>
                          </w:p>
                        </w:tc>
                        <w:tc>
                          <w:tcPr>
                            <w:tcW w:w="4424" w:type="dxa"/>
                            <w:tcBorders>
                              <w:top w:val="single" w:sz="6" w:space="0" w:color="000000"/>
                              <w:left w:val="single" w:sz="4" w:space="0" w:color="000000"/>
                              <w:bottom w:val="single" w:sz="6" w:space="0" w:color="000000"/>
                              <w:right w:val="single" w:sz="4" w:space="0" w:color="000000"/>
                            </w:tcBorders>
                          </w:tcPr>
                          <w:p w14:paraId="6EC5D222" w14:textId="77777777" w:rsidR="00343425" w:rsidRDefault="00343425" w:rsidP="005F4AEF">
                            <w:pPr>
                              <w:pStyle w:val="Default"/>
                              <w:jc w:val="center"/>
                              <w:rPr>
                                <w:rFonts w:cstheme="minorBidi"/>
                                <w:color w:val="auto"/>
                              </w:rPr>
                            </w:pPr>
                          </w:p>
                        </w:tc>
                      </w:tr>
                    </w:tbl>
                    <w:p w14:paraId="509B7632" w14:textId="77777777" w:rsidR="00343425" w:rsidRDefault="00343425" w:rsidP="00343425"/>
                  </w:txbxContent>
                </v:textbox>
                <w10:wrap type="through" anchorx="page" anchory="page"/>
              </v:shape>
            </w:pict>
          </mc:Fallback>
        </mc:AlternateContent>
      </w:r>
    </w:p>
    <w:p w14:paraId="31A6EF23" w14:textId="77777777" w:rsidR="00343425" w:rsidRDefault="00343425" w:rsidP="00343425">
      <w:pPr>
        <w:pStyle w:val="Default"/>
        <w:spacing w:after="100"/>
        <w:rPr>
          <w:rFonts w:ascii="DBNGK K+ Times" w:hAnsi="DBNGK K+ Times" w:cs="DBNGK K+ Times"/>
          <w:color w:val="auto"/>
          <w:sz w:val="23"/>
          <w:szCs w:val="23"/>
        </w:rPr>
      </w:pPr>
      <w:r>
        <w:rPr>
          <w:rFonts w:ascii="DBNGK K+ Times" w:hAnsi="DBNGK K+ Times" w:cs="DBNGK K+ Times"/>
          <w:b/>
          <w:bCs/>
          <w:color w:val="auto"/>
          <w:sz w:val="23"/>
          <w:szCs w:val="23"/>
        </w:rPr>
        <w:t xml:space="preserve">Table 1. </w:t>
      </w:r>
    </w:p>
    <w:p w14:paraId="48B83218" w14:textId="5BE2B6CA" w:rsidR="00DC3F3B" w:rsidRDefault="00DC3F3B" w:rsidP="00640266">
      <w:pPr>
        <w:pStyle w:val="Default"/>
        <w:rPr>
          <w:rFonts w:cstheme="minorBidi"/>
          <w:color w:val="auto"/>
        </w:rPr>
      </w:pPr>
    </w:p>
    <w:p w14:paraId="08EC4955" w14:textId="77777777" w:rsidR="00343425" w:rsidRDefault="00343425" w:rsidP="00640266">
      <w:pPr>
        <w:pStyle w:val="CM1"/>
        <w:rPr>
          <w:rFonts w:ascii="DBNGK K+ Times" w:hAnsi="DBNGK K+ Times" w:cs="DBNGK K+ Times"/>
          <w:b/>
          <w:bCs/>
          <w:sz w:val="23"/>
          <w:szCs w:val="23"/>
        </w:rPr>
      </w:pPr>
    </w:p>
    <w:p w14:paraId="5D66B13D" w14:textId="5C963140" w:rsidR="00DC3F3B" w:rsidRDefault="009C0838" w:rsidP="00640266">
      <w:pPr>
        <w:pStyle w:val="CM1"/>
        <w:rPr>
          <w:rFonts w:ascii="DBNGK K+ Times" w:hAnsi="DBNGK K+ Times" w:cs="DBNGK K+ Times"/>
          <w:sz w:val="23"/>
          <w:szCs w:val="23"/>
        </w:rPr>
      </w:pPr>
      <w:r>
        <w:rPr>
          <w:rFonts w:ascii="DBNGK K+ Times" w:hAnsi="DBNGK K+ Times" w:cs="DBNGK K+ Times"/>
          <w:b/>
          <w:bCs/>
          <w:sz w:val="23"/>
          <w:szCs w:val="23"/>
        </w:rPr>
        <w:t xml:space="preserve">Do You Understand? </w:t>
      </w:r>
    </w:p>
    <w:p w14:paraId="47AA47ED" w14:textId="77777777" w:rsidR="00DC3F3B" w:rsidRDefault="009C0838" w:rsidP="00640266">
      <w:pPr>
        <w:pStyle w:val="CM2"/>
        <w:spacing w:after="715"/>
        <w:ind w:left="720" w:hanging="720"/>
        <w:rPr>
          <w:rFonts w:cs="EFCGK K+ Times"/>
          <w:sz w:val="23"/>
          <w:szCs w:val="23"/>
        </w:rPr>
      </w:pPr>
      <w:r>
        <w:rPr>
          <w:rFonts w:cs="EFCGK K+ Times"/>
          <w:noProof/>
          <w:sz w:val="23"/>
          <w:szCs w:val="23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DEFFF08" wp14:editId="4B179A9D">
                <wp:simplePos x="0" y="0"/>
                <wp:positionH relativeFrom="column">
                  <wp:posOffset>1746335</wp:posOffset>
                </wp:positionH>
                <wp:positionV relativeFrom="paragraph">
                  <wp:posOffset>255507</wp:posOffset>
                </wp:positionV>
                <wp:extent cx="0" cy="1323833"/>
                <wp:effectExtent l="0" t="0" r="19050" b="10160"/>
                <wp:wrapNone/>
                <wp:docPr id="3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323833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none" w="med" len="med"/>
                          <a:tailEnd type="non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3" o:spid="_x0000_s1026" type="#_x0000_t32" style="position:absolute;margin-left:137.5pt;margin-top:20.1pt;width:0;height:104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"/>
            </w:pict>
          </mc:Fallback>
        </mc:AlternateContent>
      </w:r>
      <w:r>
        <w:rPr>
          <w:rFonts w:cs="EFCGK K+ Times"/>
          <w:sz w:val="23"/>
          <w:szCs w:val="23"/>
        </w:rPr>
        <w:t xml:space="preserve">1. </w:t>
      </w:r>
      <w:r w:rsidR="00EB5B40">
        <w:rPr>
          <w:rFonts w:cs="EFCGK K+ Times"/>
          <w:sz w:val="23"/>
          <w:szCs w:val="23"/>
        </w:rPr>
        <w:tab/>
      </w:r>
      <w:r>
        <w:rPr>
          <w:rFonts w:cs="EFCGK K+ Times"/>
          <w:sz w:val="23"/>
          <w:szCs w:val="23"/>
        </w:rPr>
        <w:t xml:space="preserve">Make a graph of temperature versus the dissolved oxygen concentration. </w:t>
      </w:r>
    </w:p>
    <w:p w14:paraId="6A9635F9" w14:textId="77777777" w:rsidR="00787D85" w:rsidRPr="00787D85" w:rsidRDefault="00787D85" w:rsidP="00787D85">
      <w:pPr>
        <w:pStyle w:val="Default"/>
      </w:pPr>
    </w:p>
    <w:p w14:paraId="1FA17A5C" w14:textId="77777777" w:rsidR="00DC3F3B" w:rsidRDefault="009C0838" w:rsidP="00640266">
      <w:pPr>
        <w:pStyle w:val="Default"/>
        <w:spacing w:after="917" w:line="278" w:lineRule="atLeast"/>
        <w:rPr>
          <w:color w:val="auto"/>
          <w:sz w:val="23"/>
          <w:szCs w:val="23"/>
        </w:rPr>
      </w:pPr>
      <w:r>
        <w:rPr>
          <w:noProof/>
          <w:color w:val="auto"/>
          <w:sz w:val="23"/>
          <w:szCs w:val="23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3936887" wp14:editId="291DE7AC">
                <wp:simplePos x="0" y="0"/>
                <wp:positionH relativeFrom="column">
                  <wp:posOffset>1466850</wp:posOffset>
                </wp:positionH>
                <wp:positionV relativeFrom="paragraph">
                  <wp:posOffset>711835</wp:posOffset>
                </wp:positionV>
                <wp:extent cx="3937000" cy="0"/>
                <wp:effectExtent l="0" t="0" r="0" b="0"/>
                <wp:wrapNone/>
                <wp:docPr id="2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9370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none" w="med" len="med"/>
                          <a:tailEnd type="non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4" o:spid="_x0000_s1026" type="#_x0000_t32" style="position:absolute;margin-left:115.5pt;margin-top:56.05pt;width:310pt;height: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"/>
            </w:pict>
          </mc:Fallback>
        </mc:AlternateContent>
      </w:r>
      <w:r>
        <w:rPr>
          <w:color w:val="auto"/>
          <w:sz w:val="23"/>
          <w:szCs w:val="23"/>
        </w:rPr>
        <w:t>DO</w:t>
      </w:r>
      <w:r>
        <w:rPr>
          <w:color w:val="auto"/>
          <w:sz w:val="16"/>
          <w:szCs w:val="16"/>
        </w:rPr>
        <w:t xml:space="preserve">2 </w:t>
      </w:r>
      <w:r>
        <w:rPr>
          <w:color w:val="auto"/>
          <w:sz w:val="23"/>
          <w:szCs w:val="23"/>
        </w:rPr>
        <w:t xml:space="preserve">Concentration (ppm) </w:t>
      </w:r>
    </w:p>
    <w:p w14:paraId="76C60B91" w14:textId="09AC07E8" w:rsidR="00DC3F3B" w:rsidRPr="00343425" w:rsidRDefault="009C0838" w:rsidP="00343425">
      <w:pPr>
        <w:pStyle w:val="CM3"/>
        <w:spacing w:after="285" w:line="273" w:lineRule="atLeast"/>
        <w:ind w:left="4752"/>
        <w:rPr>
          <w:rFonts w:cs="EFCGK K+ Times"/>
          <w:sz w:val="23"/>
          <w:szCs w:val="23"/>
        </w:rPr>
      </w:pPr>
      <w:r>
        <w:rPr>
          <w:rFonts w:cs="EFCGK K+ Times"/>
          <w:sz w:val="23"/>
          <w:szCs w:val="23"/>
        </w:rPr>
        <w:t xml:space="preserve">Temperature (°C) </w:t>
      </w:r>
      <w:r>
        <w:rPr>
          <w:sz w:val="23"/>
          <w:szCs w:val="23"/>
        </w:rPr>
        <w:t xml:space="preserve"> </w:t>
      </w:r>
    </w:p>
    <w:p w14:paraId="2E14A3F5" w14:textId="4D085858" w:rsidR="00DC3F3B" w:rsidRPr="00343425" w:rsidRDefault="00EB5B40" w:rsidP="00640266">
      <w:pPr>
        <w:pStyle w:val="Default"/>
        <w:numPr>
          <w:ilvl w:val="0"/>
          <w:numId w:val="3"/>
        </w:numPr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ab/>
      </w:r>
      <w:r w:rsidR="009C0838">
        <w:rPr>
          <w:color w:val="auto"/>
          <w:sz w:val="23"/>
          <w:szCs w:val="23"/>
        </w:rPr>
        <w:t xml:space="preserve">What implications might the relationship you described in the previous question have for living </w:t>
      </w:r>
      <w:r w:rsidR="00FD24C9">
        <w:rPr>
          <w:color w:val="auto"/>
          <w:sz w:val="23"/>
          <w:szCs w:val="23"/>
        </w:rPr>
        <w:tab/>
      </w:r>
      <w:r w:rsidR="009C0838">
        <w:rPr>
          <w:color w:val="auto"/>
          <w:sz w:val="23"/>
          <w:szCs w:val="23"/>
        </w:rPr>
        <w:t xml:space="preserve">aquatic organisms? </w:t>
      </w:r>
    </w:p>
    <w:sectPr w:rsidR="00DC3F3B" w:rsidRPr="00343425">
      <w:pgSz w:w="12240" w:h="16340"/>
      <w:pgMar w:top="885" w:right="1100" w:bottom="983" w:left="1183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EFCGK K+ Times">
    <w:altName w:val="Times New Roman"/>
    <w:panose1 w:val="020B0604020202020204"/>
    <w:charset w:val="00"/>
    <w:family w:val="roman"/>
    <w:notTrueType/>
    <w:pitch w:val="default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BNGK K+ Times">
    <w:altName w:val="Times New Roman"/>
    <w:panose1 w:val="020B0604020202020204"/>
    <w:charset w:val="00"/>
    <w:family w:val="roman"/>
    <w:notTrueType/>
    <w:pitch w:val="default"/>
    <w:sig w:usb0="00000003" w:usb1="00000000" w:usb2="00000000" w:usb3="00000000" w:csb0="00000001" w:csb1="00000000"/>
  </w:font>
  <w:font w:name="Times">
    <w:altName w:val="Times"/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8ED318CE"/>
    <w:multiLevelType w:val="hybridMultilevel"/>
    <w:tmpl w:val="39E2E08A"/>
    <w:lvl w:ilvl="0" w:tplc="990E3CEC">
      <w:start w:val="1"/>
      <w:numFmt w:val="decimal"/>
      <w:lvlText w:val="%1."/>
      <w:lvlJc w:val="left"/>
      <w:rPr>
        <w:rFonts w:ascii="EFCGK K+ Times" w:eastAsiaTheme="minorEastAsia" w:hAnsi="EFCGK K+ Times" w:cs="EFCGK K+ Times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BDA5966"/>
    <w:multiLevelType w:val="hybridMultilevel"/>
    <w:tmpl w:val="8AF8E65E"/>
    <w:lvl w:ilvl="0" w:tplc="0409000F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62A4EF05"/>
    <w:multiLevelType w:val="hybridMultilevel"/>
    <w:tmpl w:val="C3A404A4"/>
    <w:lvl w:ilvl="0" w:tplc="551A343A">
      <w:start w:val="1"/>
      <w:numFmt w:val="decimal"/>
      <w:lvlText w:val="%1."/>
      <w:lvlJc w:val="left"/>
      <w:rPr>
        <w:rFonts w:ascii="EFCGK K+ Times" w:eastAsiaTheme="minorEastAsia" w:hAnsi="EFCGK K+ Times" w:cs="EFCGK K+ Times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6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40266"/>
    <w:rsid w:val="0010233F"/>
    <w:rsid w:val="00233A84"/>
    <w:rsid w:val="00343425"/>
    <w:rsid w:val="005F4AEF"/>
    <w:rsid w:val="00640266"/>
    <w:rsid w:val="00787D85"/>
    <w:rsid w:val="009C0838"/>
    <w:rsid w:val="00DC3F3B"/>
    <w:rsid w:val="00DC444D"/>
    <w:rsid w:val="00EB5B40"/>
    <w:rsid w:val="00FB3DDC"/>
    <w:rsid w:val="00FD24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C083B2C"/>
  <w14:defaultImageDpi w14:val="0"/>
  <w15:docId w15:val="{E6EB89BA-3FE1-2D47-B4B4-596D64580D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pPr>
      <w:widowControl w:val="0"/>
      <w:autoSpaceDE w:val="0"/>
      <w:autoSpaceDN w:val="0"/>
      <w:adjustRightInd w:val="0"/>
      <w:spacing w:after="0" w:line="240" w:lineRule="auto"/>
    </w:pPr>
    <w:rPr>
      <w:rFonts w:ascii="EFCGK K+ Times" w:hAnsi="EFCGK K+ Times" w:cs="EFCGK K+ Times"/>
      <w:color w:val="000000"/>
      <w:sz w:val="24"/>
      <w:szCs w:val="24"/>
    </w:rPr>
  </w:style>
  <w:style w:type="paragraph" w:customStyle="1" w:styleId="CM3">
    <w:name w:val="CM3"/>
    <w:basedOn w:val="Default"/>
    <w:next w:val="Default"/>
    <w:uiPriority w:val="99"/>
    <w:rPr>
      <w:rFonts w:cstheme="minorBidi"/>
      <w:color w:val="auto"/>
    </w:rPr>
  </w:style>
  <w:style w:type="paragraph" w:customStyle="1" w:styleId="CM1">
    <w:name w:val="CM1"/>
    <w:basedOn w:val="Default"/>
    <w:next w:val="Default"/>
    <w:uiPriority w:val="99"/>
    <w:pPr>
      <w:spacing w:line="276" w:lineRule="atLeast"/>
    </w:pPr>
    <w:rPr>
      <w:rFonts w:cstheme="minorBidi"/>
      <w:color w:val="auto"/>
    </w:rPr>
  </w:style>
  <w:style w:type="paragraph" w:customStyle="1" w:styleId="CM2">
    <w:name w:val="CM2"/>
    <w:basedOn w:val="Default"/>
    <w:next w:val="Default"/>
    <w:uiPriority w:val="99"/>
    <w:pPr>
      <w:spacing w:line="276" w:lineRule="atLeast"/>
    </w:pPr>
    <w:rPr>
      <w:rFonts w:cstheme="minorBidi"/>
      <w:color w:val="auto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B5B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B5B4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172</Words>
  <Characters>981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Microsoft Word - GEM TeacherRL3</vt:lpstr>
    </vt:vector>
  </TitlesOfParts>
  <Company/>
  <LinksUpToDate>false</LinksUpToDate>
  <CharactersWithSpaces>1151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GEM TeacherRL3</dc:title>
  <dc:creator>Ric Ledbetter</dc:creator>
  <cp:lastModifiedBy>Justin Clark</cp:lastModifiedBy>
  <cp:revision>3</cp:revision>
  <dcterms:created xsi:type="dcterms:W3CDTF">2014-11-07T23:44:00Z</dcterms:created>
  <dcterms:modified xsi:type="dcterms:W3CDTF">2020-12-08T19:58:00Z</dcterms:modified>
</cp:coreProperties>
</file>